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9A73" w14:textId="77777777"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4D66" wp14:editId="5C22F3BB">
                <wp:simplePos x="0" y="0"/>
                <wp:positionH relativeFrom="column">
                  <wp:posOffset>-695325</wp:posOffset>
                </wp:positionH>
                <wp:positionV relativeFrom="paragraph">
                  <wp:posOffset>-92710</wp:posOffset>
                </wp:positionV>
                <wp:extent cx="7848600" cy="1047750"/>
                <wp:effectExtent l="57150" t="19050" r="7620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0" cy="1047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AE55B" w14:textId="35B61A8E" w:rsidR="00746549" w:rsidRPr="000C3CF3" w:rsidRDefault="00746549" w:rsidP="008462E2">
                            <w:pPr>
                              <w:ind w:left="900"/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C3CF3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Module </w:t>
                            </w:r>
                            <w:r w:rsidR="00A04F8C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 w:rsidRPr="000C3CF3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.  </w:t>
                            </w:r>
                            <w:r w:rsidR="00816902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Introduction to Site Audit - </w:t>
                            </w:r>
                            <w:r w:rsidR="00482738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Professional Ethics </w:t>
                            </w:r>
                            <w:r w:rsidR="00D605E0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 w:rsidR="00482738" w:rsidRPr="00482738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or </w:t>
                            </w:r>
                            <w:r w:rsidR="00F566DF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>Site</w:t>
                            </w:r>
                            <w:r w:rsidR="00482738" w:rsidRPr="00482738">
                              <w:rPr>
                                <w:rFonts w:asciiTheme="majorHAnsi" w:hAnsiTheme="majorHAnsi"/>
                                <w:sz w:val="24"/>
                                <w:szCs w:val="24"/>
                                <w:u w:val="single"/>
                              </w:rPr>
                              <w:t xml:space="preserve"> Auditors</w:t>
                            </w:r>
                          </w:p>
                          <w:p w14:paraId="79FD93AB" w14:textId="16C1BFBF" w:rsidR="00746549" w:rsidRPr="00D62D1F" w:rsidRDefault="00746549" w:rsidP="00D62D1F">
                            <w:pPr>
                              <w:ind w:left="900" w:right="102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0C3CF3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Purpose:  </w:t>
                            </w:r>
                            <w:r w:rsidRPr="00173B8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9F582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become familiar with SPI-RT Auditor Code of Ethics and Code of Conduct Rules and how to adopt these codes for SPI-R</w:t>
                            </w:r>
                            <w:r w:rsidR="00F566D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R</w:t>
                            </w:r>
                            <w:r w:rsidR="009F582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T auditing.</w:t>
                            </w:r>
                          </w:p>
                          <w:p w14:paraId="10170F7F" w14:textId="77777777" w:rsidR="00746549" w:rsidRDefault="007465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4D66" id="Rectangle 3" o:spid="_x0000_s1026" style="position:absolute;margin-left:-54.75pt;margin-top:-7.3pt;width:618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" fillcolor="#943634 [2405]" strokecolor="#795d9b [3047]">
                <v:shadow on="t" color="black" opacity="22937f" origin=",.5" offset="0,.63889mm"/>
                <v:textbox>
                  <w:txbxContent>
                    <w:p w14:paraId="01BAE55B" w14:textId="35B61A8E" w:rsidR="00746549" w:rsidRPr="000C3CF3" w:rsidRDefault="00746549" w:rsidP="008462E2">
                      <w:pPr>
                        <w:ind w:left="900"/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</w:pPr>
                      <w:r w:rsidRPr="000C3CF3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Module </w:t>
                      </w:r>
                      <w:r w:rsidR="00A04F8C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2</w:t>
                      </w:r>
                      <w:r w:rsidRPr="000C3CF3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.  </w:t>
                      </w:r>
                      <w:r w:rsidR="00816902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Introduction to Site Audit - </w:t>
                      </w:r>
                      <w:r w:rsidR="00482738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Professional Ethics </w:t>
                      </w:r>
                      <w:r w:rsidR="00D605E0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f</w:t>
                      </w:r>
                      <w:r w:rsidR="00482738" w:rsidRPr="00482738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or </w:t>
                      </w:r>
                      <w:r w:rsidR="00F566DF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>Site</w:t>
                      </w:r>
                      <w:r w:rsidR="00482738" w:rsidRPr="00482738">
                        <w:rPr>
                          <w:rFonts w:asciiTheme="majorHAnsi" w:hAnsiTheme="majorHAnsi"/>
                          <w:sz w:val="24"/>
                          <w:szCs w:val="24"/>
                          <w:u w:val="single"/>
                        </w:rPr>
                        <w:t xml:space="preserve"> Auditors</w:t>
                      </w:r>
                    </w:p>
                    <w:p w14:paraId="79FD93AB" w14:textId="16C1BFBF" w:rsidR="00746549" w:rsidRPr="00D62D1F" w:rsidRDefault="00746549" w:rsidP="00D62D1F">
                      <w:pPr>
                        <w:ind w:left="900" w:right="102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0C3CF3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Purpose:  </w:t>
                      </w:r>
                      <w:r w:rsidRPr="00173B8E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To </w:t>
                      </w:r>
                      <w:r w:rsidR="009F582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become familiar with SPI-RT Auditor Code of Ethics and Code of Conduct Rules and how to adopt these codes for SPI-R</w:t>
                      </w:r>
                      <w:r w:rsidR="00F566D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R</w:t>
                      </w:r>
                      <w:r w:rsidR="009F582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T auditing.</w:t>
                      </w:r>
                    </w:p>
                    <w:p w14:paraId="10170F7F" w14:textId="77777777" w:rsidR="00746549" w:rsidRDefault="00746549"/>
                  </w:txbxContent>
                </v:textbox>
              </v:rect>
            </w:pict>
          </mc:Fallback>
        </mc:AlternateContent>
      </w:r>
    </w:p>
    <w:p w14:paraId="7149F4BB" w14:textId="77777777" w:rsidR="00111FD0" w:rsidRDefault="00111FD0"/>
    <w:p w14:paraId="3D3EAAA9" w14:textId="77777777" w:rsidR="00111FD0" w:rsidRDefault="00111FD0"/>
    <w:p w14:paraId="2825F1A2" w14:textId="77777777" w:rsidR="00D62D1F" w:rsidRDefault="00D62D1F" w:rsidP="00013589"/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8"/>
        <w:gridCol w:w="7842"/>
      </w:tblGrid>
      <w:tr w:rsidR="00D62D1F" w:rsidRPr="00D62D1F" w14:paraId="47BADC8F" w14:textId="77777777" w:rsidTr="001B6F79">
        <w:trPr>
          <w:trHeight w:val="424"/>
        </w:trPr>
        <w:tc>
          <w:tcPr>
            <w:tcW w:w="2418" w:type="dxa"/>
          </w:tcPr>
          <w:p w14:paraId="52B39E54" w14:textId="77777777" w:rsidR="00D62D1F" w:rsidRPr="00D62D1F" w:rsidRDefault="00D62D1F" w:rsidP="001B6F79">
            <w:pPr>
              <w:spacing w:before="120" w:after="0" w:line="240" w:lineRule="auto"/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Pre-requisite</w:t>
            </w:r>
          </w:p>
          <w:p w14:paraId="4FCDEB7C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Modules</w:t>
            </w:r>
          </w:p>
        </w:tc>
        <w:tc>
          <w:tcPr>
            <w:tcW w:w="7842" w:type="dxa"/>
          </w:tcPr>
          <w:p w14:paraId="29CFCE43" w14:textId="77777777" w:rsidR="00D605E0" w:rsidRDefault="00D62D1F" w:rsidP="00D605E0">
            <w:pPr>
              <w:rPr>
                <w:rFonts w:asciiTheme="majorHAnsi" w:eastAsia="Times New Roman" w:hAnsiTheme="majorHAnsi" w:cs="Arial"/>
                <w:bCs/>
              </w:rPr>
            </w:pPr>
            <w:r w:rsidRPr="00D62D1F">
              <w:rPr>
                <w:rFonts w:asciiTheme="majorHAnsi" w:eastAsia="Times New Roman" w:hAnsiTheme="majorHAnsi" w:cs="Arial"/>
                <w:bCs/>
              </w:rPr>
              <w:t xml:space="preserve">Module </w:t>
            </w:r>
            <w:r w:rsidR="00D605E0">
              <w:rPr>
                <w:rFonts w:asciiTheme="majorHAnsi" w:eastAsia="Times New Roman" w:hAnsiTheme="majorHAnsi" w:cs="Arial"/>
                <w:bCs/>
              </w:rPr>
              <w:t xml:space="preserve">1 </w:t>
            </w:r>
          </w:p>
          <w:p w14:paraId="2428AE7E" w14:textId="3CA4A853" w:rsidR="00D62D1F" w:rsidRPr="00D62D1F" w:rsidRDefault="00D605E0" w:rsidP="00D605E0">
            <w:pPr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 xml:space="preserve">Module </w:t>
            </w:r>
            <w:r w:rsidR="00F566DF">
              <w:rPr>
                <w:rFonts w:asciiTheme="majorHAnsi" w:eastAsia="Times New Roman" w:hAnsiTheme="majorHAnsi" w:cs="Arial"/>
                <w:bCs/>
              </w:rPr>
              <w:t>2-1</w:t>
            </w:r>
            <w:r>
              <w:rPr>
                <w:rFonts w:asciiTheme="majorHAnsi" w:eastAsia="Times New Roman" w:hAnsiTheme="majorHAnsi" w:cs="Arial"/>
                <w:bCs/>
              </w:rPr>
              <w:t xml:space="preserve"> Introduction to site audit</w:t>
            </w:r>
          </w:p>
        </w:tc>
      </w:tr>
      <w:tr w:rsidR="00D62D1F" w:rsidRPr="00D62D1F" w14:paraId="2B3992B1" w14:textId="77777777" w:rsidTr="001B6F79">
        <w:trPr>
          <w:trHeight w:val="460"/>
        </w:trPr>
        <w:tc>
          <w:tcPr>
            <w:tcW w:w="2418" w:type="dxa"/>
          </w:tcPr>
          <w:p w14:paraId="66AC2A0C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Module Time</w:t>
            </w:r>
          </w:p>
        </w:tc>
        <w:tc>
          <w:tcPr>
            <w:tcW w:w="7842" w:type="dxa"/>
          </w:tcPr>
          <w:p w14:paraId="75D5EEDD" w14:textId="77777777" w:rsidR="00D62D1F" w:rsidRPr="00D62D1F" w:rsidRDefault="00A04F8C" w:rsidP="00816902">
            <w:pPr>
              <w:tabs>
                <w:tab w:val="left" w:pos="2004"/>
              </w:tabs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3</w:t>
            </w:r>
            <w:r w:rsidR="008958D9">
              <w:rPr>
                <w:rFonts w:asciiTheme="majorHAnsi" w:eastAsia="Times New Roman" w:hAnsiTheme="majorHAnsi" w:cs="Arial"/>
                <w:bCs/>
              </w:rPr>
              <w:t>0</w:t>
            </w:r>
            <w:r w:rsidR="00482738">
              <w:rPr>
                <w:rFonts w:asciiTheme="majorHAnsi" w:eastAsia="Times New Roman" w:hAnsiTheme="majorHAnsi" w:cs="Arial"/>
                <w:bCs/>
              </w:rPr>
              <w:t xml:space="preserve"> minutes </w:t>
            </w:r>
            <w:r w:rsidR="00816902">
              <w:rPr>
                <w:rFonts w:asciiTheme="majorHAnsi" w:eastAsia="Times New Roman" w:hAnsiTheme="majorHAnsi" w:cs="Arial"/>
                <w:bCs/>
              </w:rPr>
              <w:tab/>
            </w:r>
          </w:p>
        </w:tc>
      </w:tr>
      <w:tr w:rsidR="00D62D1F" w:rsidRPr="00D62D1F" w14:paraId="5F9B5887" w14:textId="77777777" w:rsidTr="001B6F79">
        <w:trPr>
          <w:trHeight w:val="567"/>
        </w:trPr>
        <w:tc>
          <w:tcPr>
            <w:tcW w:w="2418" w:type="dxa"/>
          </w:tcPr>
          <w:p w14:paraId="5ABD5442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Overall Learning Objectives</w:t>
            </w:r>
          </w:p>
        </w:tc>
        <w:tc>
          <w:tcPr>
            <w:tcW w:w="7842" w:type="dxa"/>
          </w:tcPr>
          <w:p w14:paraId="2C565E84" w14:textId="77777777" w:rsidR="00D62D1F" w:rsidRPr="00D62D1F" w:rsidRDefault="00D62D1F" w:rsidP="00862C16">
            <w:p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62D1F">
              <w:rPr>
                <w:rFonts w:asciiTheme="majorHAnsi" w:eastAsia="Times New Roman" w:hAnsiTheme="majorHAnsi" w:cs="Arial"/>
                <w:bCs/>
              </w:rPr>
              <w:t>At the end of this module, you will be able to:</w:t>
            </w:r>
          </w:p>
          <w:p w14:paraId="0874AF12" w14:textId="7FDCDFC9" w:rsidR="00482738" w:rsidRPr="00482738" w:rsidRDefault="00482738" w:rsidP="00482738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482738">
              <w:rPr>
                <w:rFonts w:asciiTheme="majorHAnsi" w:eastAsia="Times New Roman" w:hAnsiTheme="majorHAnsi" w:cs="Arial"/>
                <w:bCs/>
              </w:rPr>
              <w:t>Describe Code of Ethics for SPI-R</w:t>
            </w:r>
            <w:r w:rsidR="00F566DF">
              <w:rPr>
                <w:rFonts w:asciiTheme="majorHAnsi" w:eastAsia="Times New Roman" w:hAnsiTheme="majorHAnsi" w:cs="Arial"/>
                <w:bCs/>
              </w:rPr>
              <w:t>R</w:t>
            </w:r>
            <w:r w:rsidRPr="00482738">
              <w:rPr>
                <w:rFonts w:asciiTheme="majorHAnsi" w:eastAsia="Times New Roman" w:hAnsiTheme="majorHAnsi" w:cs="Arial"/>
                <w:bCs/>
              </w:rPr>
              <w:t>T Auditors</w:t>
            </w:r>
          </w:p>
          <w:p w14:paraId="7F6CF318" w14:textId="578227C4" w:rsidR="00482738" w:rsidRPr="00482738" w:rsidRDefault="00482738" w:rsidP="00482738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482738">
              <w:rPr>
                <w:rFonts w:asciiTheme="majorHAnsi" w:eastAsia="Times New Roman" w:hAnsiTheme="majorHAnsi" w:cs="Arial"/>
                <w:bCs/>
              </w:rPr>
              <w:t>Understand the Code of Conduct for SPI-R</w:t>
            </w:r>
            <w:r w:rsidR="00F566DF">
              <w:rPr>
                <w:rFonts w:asciiTheme="majorHAnsi" w:eastAsia="Times New Roman" w:hAnsiTheme="majorHAnsi" w:cs="Arial"/>
                <w:bCs/>
              </w:rPr>
              <w:t>R</w:t>
            </w:r>
            <w:r w:rsidRPr="00482738">
              <w:rPr>
                <w:rFonts w:asciiTheme="majorHAnsi" w:eastAsia="Times New Roman" w:hAnsiTheme="majorHAnsi" w:cs="Arial"/>
                <w:bCs/>
              </w:rPr>
              <w:t xml:space="preserve">T Auditors </w:t>
            </w:r>
          </w:p>
          <w:p w14:paraId="11B6CA58" w14:textId="373C6CE2" w:rsidR="00482738" w:rsidRPr="00482738" w:rsidRDefault="00482738" w:rsidP="00482738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482738">
              <w:rPr>
                <w:rFonts w:asciiTheme="majorHAnsi" w:eastAsia="Times New Roman" w:hAnsiTheme="majorHAnsi" w:cs="Arial"/>
                <w:bCs/>
              </w:rPr>
              <w:t>Apply the Rules of Conduct for SPI-R</w:t>
            </w:r>
            <w:r w:rsidR="00F566DF">
              <w:rPr>
                <w:rFonts w:asciiTheme="majorHAnsi" w:eastAsia="Times New Roman" w:hAnsiTheme="majorHAnsi" w:cs="Arial"/>
                <w:bCs/>
              </w:rPr>
              <w:t>R</w:t>
            </w:r>
            <w:r w:rsidRPr="00482738">
              <w:rPr>
                <w:rFonts w:asciiTheme="majorHAnsi" w:eastAsia="Times New Roman" w:hAnsiTheme="majorHAnsi" w:cs="Arial"/>
                <w:bCs/>
              </w:rPr>
              <w:t>T Auditors</w:t>
            </w:r>
          </w:p>
          <w:p w14:paraId="2C7D57BA" w14:textId="77777777" w:rsidR="00D62D1F" w:rsidRPr="00D62D1F" w:rsidRDefault="00482738" w:rsidP="00482738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482738">
              <w:rPr>
                <w:rFonts w:asciiTheme="majorHAnsi" w:eastAsia="Times New Roman" w:hAnsiTheme="majorHAnsi" w:cs="Arial"/>
                <w:bCs/>
              </w:rPr>
              <w:t>Understand appropriate actions to maintain site integrity and client confidentiality</w:t>
            </w:r>
          </w:p>
        </w:tc>
      </w:tr>
      <w:tr w:rsidR="00D62D1F" w:rsidRPr="00D62D1F" w14:paraId="421824CE" w14:textId="77777777" w:rsidTr="001B6F79">
        <w:trPr>
          <w:trHeight w:val="567"/>
        </w:trPr>
        <w:tc>
          <w:tcPr>
            <w:tcW w:w="2418" w:type="dxa"/>
          </w:tcPr>
          <w:p w14:paraId="65A02AB4" w14:textId="77777777" w:rsidR="00D62D1F" w:rsidRPr="00D62D1F" w:rsidRDefault="00D62D1F" w:rsidP="001B6F79">
            <w:pPr>
              <w:rPr>
                <w:rFonts w:asciiTheme="majorHAnsi" w:eastAsia="Times New Roman" w:hAnsiTheme="majorHAnsi" w:cs="Arial"/>
                <w:bCs/>
                <w:u w:val="single"/>
              </w:rPr>
            </w:pPr>
            <w:r w:rsidRPr="00D62D1F">
              <w:rPr>
                <w:rFonts w:asciiTheme="majorHAnsi" w:eastAsia="Times New Roman" w:hAnsiTheme="majorHAnsi" w:cs="Arial"/>
                <w:bCs/>
                <w:u w:val="single"/>
              </w:rPr>
              <w:t>Resources</w:t>
            </w:r>
          </w:p>
        </w:tc>
        <w:tc>
          <w:tcPr>
            <w:tcW w:w="7842" w:type="dxa"/>
          </w:tcPr>
          <w:p w14:paraId="4C93184D" w14:textId="77777777" w:rsidR="00D62D1F" w:rsidRPr="00D62D1F" w:rsidRDefault="00482738" w:rsidP="001B6F79">
            <w:pPr>
              <w:spacing w:before="120" w:after="120" w:line="240" w:lineRule="auto"/>
              <w:rPr>
                <w:rFonts w:asciiTheme="majorHAnsi" w:eastAsia="Times New Roman" w:hAnsiTheme="majorHAnsi" w:cs="Arial"/>
                <w:bCs/>
              </w:rPr>
            </w:pPr>
            <w:r>
              <w:rPr>
                <w:rFonts w:asciiTheme="majorHAnsi" w:eastAsia="Times New Roman" w:hAnsiTheme="majorHAnsi" w:cs="Arial"/>
                <w:bCs/>
              </w:rPr>
              <w:t>PowerPoint slides</w:t>
            </w:r>
            <w:r w:rsidR="00A04F8C">
              <w:rPr>
                <w:rFonts w:asciiTheme="majorHAnsi" w:eastAsia="Times New Roman" w:hAnsiTheme="majorHAnsi" w:cs="Arial"/>
                <w:bCs/>
              </w:rPr>
              <w:t xml:space="preserve"> and flipchart</w:t>
            </w:r>
          </w:p>
        </w:tc>
      </w:tr>
    </w:tbl>
    <w:p w14:paraId="3348BCB7" w14:textId="77777777" w:rsidR="00DB3E08" w:rsidRPr="00013589" w:rsidRDefault="00DB3E08" w:rsidP="00013589"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859" w:type="dxa"/>
        <w:tblLook w:val="04A0" w:firstRow="1" w:lastRow="0" w:firstColumn="1" w:lastColumn="0" w:noHBand="0" w:noVBand="1"/>
      </w:tblPr>
      <w:tblGrid>
        <w:gridCol w:w="1077"/>
        <w:gridCol w:w="2587"/>
        <w:gridCol w:w="6195"/>
      </w:tblGrid>
      <w:tr w:rsidR="00622812" w:rsidRPr="00D605E0" w14:paraId="6969D156" w14:textId="77777777" w:rsidTr="005B3B66">
        <w:trPr>
          <w:trHeight w:val="350"/>
        </w:trPr>
        <w:tc>
          <w:tcPr>
            <w:tcW w:w="1077" w:type="dxa"/>
          </w:tcPr>
          <w:p w14:paraId="087C9612" w14:textId="77777777" w:rsidR="00622812" w:rsidRPr="00D605E0" w:rsidRDefault="00622812" w:rsidP="00CE55C9">
            <w:pPr>
              <w:rPr>
                <w:rFonts w:asciiTheme="majorHAnsi" w:hAnsiTheme="majorHAnsi"/>
                <w:b/>
              </w:rPr>
            </w:pPr>
            <w:r w:rsidRPr="00D605E0">
              <w:rPr>
                <w:rFonts w:asciiTheme="majorHAnsi" w:hAnsiTheme="majorHAnsi"/>
                <w:b/>
              </w:rPr>
              <w:t xml:space="preserve">Slide # </w:t>
            </w:r>
          </w:p>
        </w:tc>
        <w:tc>
          <w:tcPr>
            <w:tcW w:w="2587" w:type="dxa"/>
          </w:tcPr>
          <w:p w14:paraId="2E95DEFF" w14:textId="77777777" w:rsidR="00622812" w:rsidRPr="00D605E0" w:rsidRDefault="00622812" w:rsidP="00CE55C9">
            <w:pPr>
              <w:rPr>
                <w:rFonts w:asciiTheme="majorHAnsi" w:hAnsiTheme="majorHAnsi"/>
                <w:b/>
              </w:rPr>
            </w:pPr>
            <w:r w:rsidRPr="00D605E0">
              <w:rPr>
                <w:rFonts w:asciiTheme="majorHAnsi" w:hAnsiTheme="majorHAnsi"/>
                <w:b/>
              </w:rPr>
              <w:t>Title</w:t>
            </w:r>
          </w:p>
        </w:tc>
        <w:tc>
          <w:tcPr>
            <w:tcW w:w="6195" w:type="dxa"/>
          </w:tcPr>
          <w:p w14:paraId="4698A7CA" w14:textId="77777777" w:rsidR="00622812" w:rsidRPr="00D605E0" w:rsidRDefault="00622812" w:rsidP="00CE55C9">
            <w:pPr>
              <w:rPr>
                <w:rFonts w:asciiTheme="majorHAnsi" w:hAnsiTheme="majorHAnsi"/>
                <w:b/>
              </w:rPr>
            </w:pPr>
            <w:r w:rsidRPr="00D605E0">
              <w:rPr>
                <w:rFonts w:asciiTheme="majorHAnsi" w:hAnsiTheme="majorHAnsi"/>
                <w:b/>
              </w:rPr>
              <w:t>Teaching Points</w:t>
            </w:r>
          </w:p>
        </w:tc>
      </w:tr>
      <w:tr w:rsidR="00622812" w:rsidRPr="00D605E0" w14:paraId="13C66690" w14:textId="77777777" w:rsidTr="005B3B66">
        <w:tc>
          <w:tcPr>
            <w:tcW w:w="1077" w:type="dxa"/>
          </w:tcPr>
          <w:p w14:paraId="1B90D218" w14:textId="77777777" w:rsidR="00622812" w:rsidRPr="00D605E0" w:rsidRDefault="00622812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1</w:t>
            </w:r>
          </w:p>
        </w:tc>
        <w:tc>
          <w:tcPr>
            <w:tcW w:w="2587" w:type="dxa"/>
          </w:tcPr>
          <w:p w14:paraId="1DD8B43E" w14:textId="77777777" w:rsidR="00A04F8C" w:rsidRDefault="00482738" w:rsidP="001B6F7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Professional Ethics</w:t>
            </w:r>
            <w:r w:rsidRPr="00D605E0">
              <w:rPr>
                <w:rFonts w:asciiTheme="majorHAnsi" w:hAnsiTheme="majorHAnsi"/>
              </w:rPr>
              <w:br/>
              <w:t>For SPI-RT Auditors</w:t>
            </w:r>
          </w:p>
          <w:p w14:paraId="1D8779FB" w14:textId="77777777" w:rsidR="00A04F8C" w:rsidRDefault="00A04F8C" w:rsidP="00A04F8C">
            <w:pPr>
              <w:rPr>
                <w:rFonts w:asciiTheme="majorHAnsi" w:hAnsiTheme="majorHAnsi"/>
              </w:rPr>
            </w:pPr>
          </w:p>
          <w:p w14:paraId="715F4249" w14:textId="77777777" w:rsidR="00622812" w:rsidRPr="00A04F8C" w:rsidRDefault="00A04F8C" w:rsidP="00A04F8C">
            <w:pPr>
              <w:tabs>
                <w:tab w:val="left" w:pos="1657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</w:tc>
        <w:tc>
          <w:tcPr>
            <w:tcW w:w="6195" w:type="dxa"/>
          </w:tcPr>
          <w:p w14:paraId="6E7EDBE2" w14:textId="77777777" w:rsidR="00622812" w:rsidRPr="00D605E0" w:rsidRDefault="008232BB" w:rsidP="001B6F79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t>DISPLAY</w:t>
            </w:r>
            <w:r w:rsidR="00AB7F9C" w:rsidRPr="00D605E0">
              <w:rPr>
                <w:rFonts w:asciiTheme="majorHAnsi" w:eastAsia="Times New Roman" w:hAnsiTheme="majorHAnsi" w:cs="Arial"/>
                <w:bCs/>
              </w:rPr>
              <w:t xml:space="preserve"> this slide before you begin the activities for this module.  Make sure participants are aware of the transition into a new module and activities related to </w:t>
            </w:r>
            <w:r w:rsidR="00942255" w:rsidRPr="00D605E0">
              <w:rPr>
                <w:rFonts w:asciiTheme="majorHAnsi" w:eastAsia="Times New Roman" w:hAnsiTheme="majorHAnsi" w:cs="Arial"/>
                <w:bCs/>
              </w:rPr>
              <w:t>Audit introduction.</w:t>
            </w:r>
          </w:p>
        </w:tc>
      </w:tr>
      <w:tr w:rsidR="00013589" w:rsidRPr="00D605E0" w14:paraId="1005C002" w14:textId="77777777" w:rsidTr="005B3B66">
        <w:tc>
          <w:tcPr>
            <w:tcW w:w="1077" w:type="dxa"/>
          </w:tcPr>
          <w:p w14:paraId="3D5966B9" w14:textId="77777777" w:rsidR="00013589" w:rsidRPr="00D605E0" w:rsidRDefault="00013589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2</w:t>
            </w:r>
          </w:p>
        </w:tc>
        <w:tc>
          <w:tcPr>
            <w:tcW w:w="2587" w:type="dxa"/>
          </w:tcPr>
          <w:p w14:paraId="29C69AD4" w14:textId="3E715287" w:rsidR="00013589" w:rsidRPr="00D605E0" w:rsidRDefault="00F566DF" w:rsidP="00CE55C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Content Overview</w:t>
            </w:r>
          </w:p>
        </w:tc>
        <w:tc>
          <w:tcPr>
            <w:tcW w:w="6195" w:type="dxa"/>
          </w:tcPr>
          <w:p w14:paraId="6ACE865E" w14:textId="46DBB96A" w:rsidR="00013589" w:rsidRPr="00D605E0" w:rsidRDefault="00FE1BB8" w:rsidP="00BB7678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t>Briefly</w:t>
            </w:r>
            <w:r w:rsidR="00152054" w:rsidRPr="00D605E0">
              <w:rPr>
                <w:rFonts w:asciiTheme="majorHAnsi" w:eastAsia="Times New Roman" w:hAnsiTheme="majorHAnsi" w:cs="Arial"/>
                <w:bCs/>
              </w:rPr>
              <w:t xml:space="preserve"> STATE</w:t>
            </w:r>
            <w:r w:rsidR="009025FD" w:rsidRPr="00D605E0">
              <w:rPr>
                <w:rFonts w:asciiTheme="majorHAnsi" w:eastAsia="Times New Roman" w:hAnsiTheme="majorHAnsi" w:cs="Arial"/>
                <w:bCs/>
              </w:rPr>
              <w:t xml:space="preserve"> </w:t>
            </w:r>
            <w:r w:rsidR="00F566DF">
              <w:rPr>
                <w:rFonts w:asciiTheme="majorHAnsi" w:eastAsia="Times New Roman" w:hAnsiTheme="majorHAnsi" w:cs="Arial"/>
                <w:bCs/>
              </w:rPr>
              <w:t>points on slide.</w:t>
            </w:r>
          </w:p>
        </w:tc>
      </w:tr>
      <w:tr w:rsidR="00013589" w:rsidRPr="00D605E0" w14:paraId="5D8962FD" w14:textId="77777777" w:rsidTr="005B3B66">
        <w:tc>
          <w:tcPr>
            <w:tcW w:w="1077" w:type="dxa"/>
          </w:tcPr>
          <w:p w14:paraId="47A3C9F1" w14:textId="77777777" w:rsidR="00013589" w:rsidRPr="00D605E0" w:rsidRDefault="00013589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3</w:t>
            </w:r>
          </w:p>
        </w:tc>
        <w:tc>
          <w:tcPr>
            <w:tcW w:w="2587" w:type="dxa"/>
          </w:tcPr>
          <w:p w14:paraId="71870BBF" w14:textId="77777777" w:rsidR="00013589" w:rsidRPr="00D605E0" w:rsidRDefault="00B819F2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What is Ethics</w:t>
            </w:r>
          </w:p>
        </w:tc>
        <w:tc>
          <w:tcPr>
            <w:tcW w:w="6195" w:type="dxa"/>
          </w:tcPr>
          <w:p w14:paraId="64DA9F7C" w14:textId="77777777" w:rsidR="00B819F2" w:rsidRPr="00D605E0" w:rsidRDefault="00B819F2" w:rsidP="001E7FB9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t>READ Ethics Definition</w:t>
            </w:r>
          </w:p>
          <w:p w14:paraId="3225570D" w14:textId="36C6B364" w:rsidR="00E52DCF" w:rsidRPr="00D605E0" w:rsidRDefault="00B819F2" w:rsidP="001E7FB9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t xml:space="preserve">EXPLAIN how this definition </w:t>
            </w:r>
            <w:r w:rsidR="00A23C3B" w:rsidRPr="00D605E0">
              <w:rPr>
                <w:rFonts w:asciiTheme="majorHAnsi" w:eastAsia="Times New Roman" w:hAnsiTheme="majorHAnsi" w:cs="Arial"/>
                <w:bCs/>
              </w:rPr>
              <w:t>is part of the SPI-R</w:t>
            </w:r>
            <w:r w:rsidR="00F566DF">
              <w:rPr>
                <w:rFonts w:asciiTheme="majorHAnsi" w:eastAsia="Times New Roman" w:hAnsiTheme="majorHAnsi" w:cs="Arial"/>
                <w:bCs/>
              </w:rPr>
              <w:t>R</w:t>
            </w:r>
            <w:r w:rsidR="00A23C3B" w:rsidRPr="00D605E0">
              <w:rPr>
                <w:rFonts w:asciiTheme="majorHAnsi" w:eastAsia="Times New Roman" w:hAnsiTheme="majorHAnsi" w:cs="Arial"/>
                <w:bCs/>
              </w:rPr>
              <w:t>T audit</w:t>
            </w:r>
          </w:p>
        </w:tc>
      </w:tr>
      <w:tr w:rsidR="00013589" w:rsidRPr="00D605E0" w14:paraId="2C415BF6" w14:textId="77777777" w:rsidTr="00D605E0">
        <w:trPr>
          <w:trHeight w:val="1430"/>
        </w:trPr>
        <w:tc>
          <w:tcPr>
            <w:tcW w:w="1077" w:type="dxa"/>
          </w:tcPr>
          <w:p w14:paraId="7AA778DF" w14:textId="77777777" w:rsidR="00013589" w:rsidRPr="00D605E0" w:rsidRDefault="00013589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4</w:t>
            </w:r>
          </w:p>
        </w:tc>
        <w:tc>
          <w:tcPr>
            <w:tcW w:w="2587" w:type="dxa"/>
          </w:tcPr>
          <w:p w14:paraId="05D4F19C" w14:textId="7664E01C" w:rsidR="00013589" w:rsidRPr="00D605E0" w:rsidRDefault="00A23C3B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Code of Ethics for SPI-R</w:t>
            </w:r>
            <w:r w:rsidR="00F566DF">
              <w:rPr>
                <w:rFonts w:asciiTheme="majorHAnsi" w:hAnsiTheme="majorHAnsi"/>
              </w:rPr>
              <w:t>R</w:t>
            </w:r>
            <w:r w:rsidRPr="00D605E0">
              <w:rPr>
                <w:rFonts w:asciiTheme="majorHAnsi" w:hAnsiTheme="majorHAnsi"/>
              </w:rPr>
              <w:t>T Auditors</w:t>
            </w:r>
          </w:p>
        </w:tc>
        <w:tc>
          <w:tcPr>
            <w:tcW w:w="6195" w:type="dxa"/>
          </w:tcPr>
          <w:p w14:paraId="5545A50B" w14:textId="77777777" w:rsidR="00013589" w:rsidRPr="00D605E0" w:rsidRDefault="00A23C3B" w:rsidP="00E52DCF">
            <w:p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t>READ Content of Slide</w:t>
            </w:r>
          </w:p>
          <w:p w14:paraId="6BD979C0" w14:textId="77777777" w:rsidR="00A23C3B" w:rsidRPr="00D605E0" w:rsidRDefault="00A23C3B" w:rsidP="00E52DCF">
            <w:p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t>STRESS the underline part of each sentence</w:t>
            </w:r>
          </w:p>
          <w:p w14:paraId="1120A407" w14:textId="79C5079B" w:rsidR="00A23C3B" w:rsidRPr="00D605E0" w:rsidRDefault="00A23C3B" w:rsidP="00E52DCF">
            <w:pPr>
              <w:spacing w:before="120" w:after="120" w:line="360" w:lineRule="auto"/>
              <w:rPr>
                <w:rFonts w:asciiTheme="majorHAnsi" w:eastAsia="Times New Roman" w:hAnsiTheme="majorHAnsi" w:cs="Arial"/>
                <w:bCs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lastRenderedPageBreak/>
              <w:t>EXPLAIN the Code of Ethics are instruction on how the auditor is to approach the SPI-R</w:t>
            </w:r>
            <w:r w:rsidR="00F566DF">
              <w:rPr>
                <w:rFonts w:asciiTheme="majorHAnsi" w:eastAsia="Times New Roman" w:hAnsiTheme="majorHAnsi" w:cs="Arial"/>
                <w:bCs/>
              </w:rPr>
              <w:t>R</w:t>
            </w:r>
            <w:r w:rsidRPr="00D605E0">
              <w:rPr>
                <w:rFonts w:asciiTheme="majorHAnsi" w:eastAsia="Times New Roman" w:hAnsiTheme="majorHAnsi" w:cs="Arial"/>
                <w:bCs/>
              </w:rPr>
              <w:t>T audit and are standards to which the auditor will be held.</w:t>
            </w:r>
          </w:p>
        </w:tc>
      </w:tr>
      <w:tr w:rsidR="00013589" w:rsidRPr="00D605E0" w14:paraId="2BA8DD1C" w14:textId="77777777" w:rsidTr="005B3B66">
        <w:tc>
          <w:tcPr>
            <w:tcW w:w="1077" w:type="dxa"/>
          </w:tcPr>
          <w:p w14:paraId="6271C7C7" w14:textId="77777777" w:rsidR="00013589" w:rsidRPr="00D605E0" w:rsidRDefault="00DB13CF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lastRenderedPageBreak/>
              <w:t>5</w:t>
            </w:r>
          </w:p>
        </w:tc>
        <w:tc>
          <w:tcPr>
            <w:tcW w:w="2587" w:type="dxa"/>
          </w:tcPr>
          <w:p w14:paraId="420A0E36" w14:textId="16F692C0" w:rsidR="00013589" w:rsidRPr="00D605E0" w:rsidRDefault="007533EA" w:rsidP="00CE55C9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Code of Conduct for SPI-R</w:t>
            </w:r>
            <w:r w:rsidR="00F566DF">
              <w:rPr>
                <w:rFonts w:asciiTheme="majorHAnsi" w:hAnsiTheme="majorHAnsi"/>
              </w:rPr>
              <w:t>R</w:t>
            </w:r>
            <w:r w:rsidRPr="00D605E0">
              <w:rPr>
                <w:rFonts w:asciiTheme="majorHAnsi" w:hAnsiTheme="majorHAnsi"/>
              </w:rPr>
              <w:t>T Auditors</w:t>
            </w:r>
          </w:p>
        </w:tc>
        <w:tc>
          <w:tcPr>
            <w:tcW w:w="6195" w:type="dxa"/>
          </w:tcPr>
          <w:p w14:paraId="16CFFD32" w14:textId="2429FC69" w:rsidR="00013589" w:rsidRPr="00D605E0" w:rsidRDefault="00E52DCF" w:rsidP="00E52DCF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</w:pPr>
            <w:r w:rsidRPr="00D605E0"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  <w:t>EXPLAIN</w:t>
            </w:r>
            <w:r w:rsidR="00EA7253" w:rsidRPr="00D605E0"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="007533EA" w:rsidRPr="00D605E0"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  <w:t>the Code of Conduct is a set of rules outlining the social norms and rules and responsibilities of, or proper practices for the SPI-R</w:t>
            </w:r>
            <w:r w:rsidR="00F566DF"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  <w:t>R</w:t>
            </w:r>
            <w:r w:rsidR="007533EA" w:rsidRPr="00D605E0"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  <w:t>T Auditor.</w:t>
            </w:r>
          </w:p>
          <w:p w14:paraId="443116E5" w14:textId="77777777" w:rsidR="00C1226C" w:rsidRPr="00D605E0" w:rsidRDefault="00C1226C" w:rsidP="00E52DCF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</w:pPr>
            <w:r w:rsidRPr="00D605E0"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  <w:t>READ first section to participants</w:t>
            </w:r>
          </w:p>
          <w:p w14:paraId="2A481DB8" w14:textId="77777777" w:rsidR="00E52DCF" w:rsidRPr="00D605E0" w:rsidRDefault="00C1226C" w:rsidP="00E52DCF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D605E0"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  <w:t>EXPAIN the Code of Conduct Rules involve Integrity, Objectivity, Confidentiality, and Competency. We will go into more detail on the Code of Conduct Rules</w:t>
            </w:r>
          </w:p>
        </w:tc>
      </w:tr>
      <w:tr w:rsidR="00F566DF" w:rsidRPr="00D605E0" w14:paraId="5AA4300B" w14:textId="77777777" w:rsidTr="00F566DF">
        <w:tc>
          <w:tcPr>
            <w:tcW w:w="1077" w:type="dxa"/>
          </w:tcPr>
          <w:p w14:paraId="31AAA3EB" w14:textId="67D40F87" w:rsidR="00F566DF" w:rsidRDefault="00F566DF" w:rsidP="00EE29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2587" w:type="dxa"/>
            <w:vAlign w:val="center"/>
          </w:tcPr>
          <w:p w14:paraId="7A5F4669" w14:textId="46269CF3" w:rsidR="00F566DF" w:rsidRPr="00D605E0" w:rsidRDefault="00F566DF" w:rsidP="00F566DF">
            <w:pPr>
              <w:rPr>
                <w:rFonts w:asciiTheme="majorHAnsi" w:hAnsiTheme="majorHAnsi"/>
              </w:rPr>
            </w:pPr>
            <w:r w:rsidRPr="00F566DF">
              <w:rPr>
                <w:rFonts w:asciiTheme="majorHAnsi" w:hAnsiTheme="majorHAnsi"/>
              </w:rPr>
              <w:t>Rules Of Conduct</w:t>
            </w:r>
          </w:p>
        </w:tc>
        <w:tc>
          <w:tcPr>
            <w:tcW w:w="6195" w:type="dxa"/>
          </w:tcPr>
          <w:p w14:paraId="341D1465" w14:textId="7AF7A270" w:rsidR="00F566DF" w:rsidRPr="00D605E0" w:rsidRDefault="00F566DF" w:rsidP="00C1226C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>
              <w:rPr>
                <w:rFonts w:asciiTheme="majorHAnsi" w:eastAsia="Times New Roman" w:hAnsiTheme="majorHAnsi" w:cs="Arial"/>
                <w:bCs/>
                <w:lang w:val="de-DE"/>
              </w:rPr>
              <w:t>EXPALIN each rule of conduct on slide.</w:t>
            </w:r>
          </w:p>
        </w:tc>
      </w:tr>
      <w:tr w:rsidR="00F566DF" w:rsidRPr="00D605E0" w14:paraId="39CF1F3E" w14:textId="77777777" w:rsidTr="005B3B66">
        <w:tc>
          <w:tcPr>
            <w:tcW w:w="1077" w:type="dxa"/>
          </w:tcPr>
          <w:p w14:paraId="40025B60" w14:textId="59EE56A7" w:rsidR="00F566DF" w:rsidRDefault="00F566DF" w:rsidP="00EE29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2587" w:type="dxa"/>
          </w:tcPr>
          <w:p w14:paraId="35784306" w14:textId="34FB3819" w:rsidR="00F566DF" w:rsidRPr="00D605E0" w:rsidRDefault="00F566DF" w:rsidP="00EE29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Responsibilities</w:t>
            </w:r>
          </w:p>
        </w:tc>
        <w:tc>
          <w:tcPr>
            <w:tcW w:w="6195" w:type="dxa"/>
          </w:tcPr>
          <w:p w14:paraId="61B00C27" w14:textId="1B65D1C9" w:rsidR="00F566DF" w:rsidRPr="00D605E0" w:rsidRDefault="00F566DF" w:rsidP="00C1226C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>
              <w:rPr>
                <w:rFonts w:asciiTheme="majorHAnsi" w:eastAsia="Times New Roman" w:hAnsiTheme="majorHAnsi" w:cs="Arial"/>
                <w:bCs/>
                <w:lang w:val="de-DE"/>
              </w:rPr>
              <w:t>DISCUSS the rsponsibilities of a site auditor as indicated on the slide.</w:t>
            </w:r>
          </w:p>
        </w:tc>
      </w:tr>
      <w:tr w:rsidR="00EE29A7" w:rsidRPr="00D605E0" w14:paraId="1C4603AD" w14:textId="77777777" w:rsidTr="005B3B66">
        <w:tc>
          <w:tcPr>
            <w:tcW w:w="1077" w:type="dxa"/>
          </w:tcPr>
          <w:p w14:paraId="083736AB" w14:textId="725D39B4" w:rsidR="00EE29A7" w:rsidRPr="00D605E0" w:rsidRDefault="00F566DF" w:rsidP="00EE29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2587" w:type="dxa"/>
          </w:tcPr>
          <w:p w14:paraId="4938FA23" w14:textId="77777777" w:rsidR="00EE29A7" w:rsidRPr="00D605E0" w:rsidRDefault="00C1226C" w:rsidP="00EE29A7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Integrity</w:t>
            </w:r>
          </w:p>
        </w:tc>
        <w:tc>
          <w:tcPr>
            <w:tcW w:w="6195" w:type="dxa"/>
          </w:tcPr>
          <w:p w14:paraId="29E0FD83" w14:textId="77777777" w:rsidR="00EE29A7" w:rsidRPr="00D605E0" w:rsidRDefault="00C1226C" w:rsidP="00C1226C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>READ what Auditor must do for integrity</w:t>
            </w:r>
          </w:p>
          <w:p w14:paraId="376A5A8A" w14:textId="77777777" w:rsidR="00A04F8C" w:rsidRDefault="00A04F8C" w:rsidP="00C1226C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605E0">
              <w:rPr>
                <w:rFonts w:asciiTheme="majorHAnsi" w:eastAsia="Times New Roman" w:hAnsiTheme="majorHAnsi" w:cs="Arial"/>
                <w:bCs/>
              </w:rPr>
              <w:t>EXPLAIN that integrity for the site requires auditor to obtain permission for various practices in the auditing process</w:t>
            </w: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 xml:space="preserve"> </w:t>
            </w:r>
          </w:p>
          <w:p w14:paraId="062032B5" w14:textId="2D30735E" w:rsidR="00A04F8C" w:rsidRPr="00D605E0" w:rsidRDefault="00C1226C" w:rsidP="00C1226C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>ASK participant to explain what these intergrity rules are intended for in regards to SPI-R</w:t>
            </w:r>
            <w:r w:rsidR="00F566DF">
              <w:rPr>
                <w:rFonts w:asciiTheme="majorHAnsi" w:eastAsia="Times New Roman" w:hAnsiTheme="majorHAnsi" w:cs="Arial"/>
                <w:bCs/>
                <w:lang w:val="de-DE"/>
              </w:rPr>
              <w:t>R</w:t>
            </w: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>T auditing</w:t>
            </w:r>
            <w:r w:rsidR="00A04F8C">
              <w:rPr>
                <w:rFonts w:asciiTheme="majorHAnsi" w:eastAsia="Times New Roman" w:hAnsiTheme="majorHAnsi" w:cs="Arial"/>
                <w:bCs/>
                <w:lang w:val="de-DE"/>
              </w:rPr>
              <w:t>.</w:t>
            </w:r>
          </w:p>
        </w:tc>
      </w:tr>
      <w:tr w:rsidR="00EE29A7" w:rsidRPr="00D605E0" w14:paraId="5B933294" w14:textId="77777777" w:rsidTr="005B3B66">
        <w:tc>
          <w:tcPr>
            <w:tcW w:w="1077" w:type="dxa"/>
          </w:tcPr>
          <w:p w14:paraId="4507C6FC" w14:textId="0981B607" w:rsidR="00EE29A7" w:rsidRPr="00D605E0" w:rsidRDefault="00F566DF" w:rsidP="00EE29A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2587" w:type="dxa"/>
          </w:tcPr>
          <w:p w14:paraId="566981CB" w14:textId="77777777" w:rsidR="00EE29A7" w:rsidRPr="00D605E0" w:rsidRDefault="00C1226C" w:rsidP="00EE29A7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Objectivity</w:t>
            </w:r>
          </w:p>
        </w:tc>
        <w:tc>
          <w:tcPr>
            <w:tcW w:w="6195" w:type="dxa"/>
          </w:tcPr>
          <w:p w14:paraId="28A53731" w14:textId="77777777" w:rsidR="00C1226C" w:rsidRPr="00D605E0" w:rsidRDefault="00C1226C" w:rsidP="00C1226C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>READ wh</w:t>
            </w:r>
            <w:r w:rsidR="00513486" w:rsidRPr="00D605E0">
              <w:rPr>
                <w:rFonts w:asciiTheme="majorHAnsi" w:eastAsia="Times New Roman" w:hAnsiTheme="majorHAnsi" w:cs="Arial"/>
                <w:bCs/>
                <w:lang w:val="de-DE"/>
              </w:rPr>
              <w:t>at Auditor must do for objectivity</w:t>
            </w:r>
          </w:p>
          <w:p w14:paraId="65432299" w14:textId="2D40E225" w:rsidR="00D17D8E" w:rsidRPr="00D605E0" w:rsidRDefault="00C1226C" w:rsidP="00C1226C">
            <w:pPr>
              <w:spacing w:before="120" w:after="120" w:line="360" w:lineRule="auto"/>
              <w:jc w:val="both"/>
              <w:rPr>
                <w:rFonts w:asciiTheme="majorHAnsi" w:hAnsiTheme="majorHAnsi"/>
                <w:lang w:val="en-AU"/>
              </w:rPr>
            </w:pP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 xml:space="preserve">ASK participant </w:t>
            </w:r>
            <w:r w:rsidR="00513486" w:rsidRPr="00D605E0">
              <w:rPr>
                <w:rFonts w:asciiTheme="majorHAnsi" w:eastAsia="Times New Roman" w:hAnsiTheme="majorHAnsi" w:cs="Arial"/>
                <w:bCs/>
                <w:lang w:val="de-DE"/>
              </w:rPr>
              <w:t>to explain what these objectivity</w:t>
            </w: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 xml:space="preserve"> rules are intended for in regards to SPI-R</w:t>
            </w:r>
            <w:r w:rsidR="00F566DF">
              <w:rPr>
                <w:rFonts w:asciiTheme="majorHAnsi" w:eastAsia="Times New Roman" w:hAnsiTheme="majorHAnsi" w:cs="Arial"/>
                <w:bCs/>
                <w:lang w:val="de-DE"/>
              </w:rPr>
              <w:t>R</w:t>
            </w: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>T auditing</w:t>
            </w:r>
          </w:p>
        </w:tc>
      </w:tr>
      <w:tr w:rsidR="00F566DF" w:rsidRPr="00D605E0" w14:paraId="5AD5785A" w14:textId="77777777" w:rsidTr="005B3B66">
        <w:trPr>
          <w:trHeight w:val="440"/>
        </w:trPr>
        <w:tc>
          <w:tcPr>
            <w:tcW w:w="1077" w:type="dxa"/>
          </w:tcPr>
          <w:p w14:paraId="41AE71A0" w14:textId="53642481" w:rsidR="00F566DF" w:rsidRDefault="00F566DF" w:rsidP="00D17D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2587" w:type="dxa"/>
          </w:tcPr>
          <w:p w14:paraId="5C49E097" w14:textId="614901D8" w:rsidR="00F566DF" w:rsidRPr="00D605E0" w:rsidRDefault="00F566DF" w:rsidP="00D17D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Confidentiality</w:t>
            </w:r>
          </w:p>
        </w:tc>
        <w:tc>
          <w:tcPr>
            <w:tcW w:w="6195" w:type="dxa"/>
          </w:tcPr>
          <w:p w14:paraId="23699A2B" w14:textId="77777777" w:rsidR="00F566DF" w:rsidRPr="00F566DF" w:rsidRDefault="00F566DF" w:rsidP="00F566DF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F566DF">
              <w:rPr>
                <w:rFonts w:asciiTheme="majorHAnsi" w:eastAsia="Times New Roman" w:hAnsiTheme="majorHAnsi" w:cs="Arial"/>
                <w:bCs/>
                <w:lang w:val="de-DE"/>
              </w:rPr>
              <w:t xml:space="preserve">READ what Auditor must do to maintain Confidentiality </w:t>
            </w:r>
          </w:p>
          <w:p w14:paraId="254C25A3" w14:textId="77777777" w:rsidR="00F566DF" w:rsidRPr="00F566DF" w:rsidRDefault="00F566DF" w:rsidP="00F566DF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F566DF">
              <w:rPr>
                <w:rFonts w:asciiTheme="majorHAnsi" w:eastAsia="Times New Roman" w:hAnsiTheme="majorHAnsi" w:cs="Arial"/>
                <w:bCs/>
                <w:lang w:val="de-DE"/>
              </w:rPr>
              <w:t>EXPLAIN that confidentiality rules are the most broken rule either on purpose or accidently. Tell participants to think before discussing any results from the audits.</w:t>
            </w:r>
          </w:p>
          <w:p w14:paraId="1939D60D" w14:textId="15A3634B" w:rsidR="00F566DF" w:rsidRDefault="00F566DF" w:rsidP="00F566DF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F566DF">
              <w:rPr>
                <w:rFonts w:asciiTheme="majorHAnsi" w:eastAsia="Times New Roman" w:hAnsiTheme="majorHAnsi" w:cs="Arial"/>
                <w:bCs/>
                <w:lang w:val="de-DE"/>
              </w:rPr>
              <w:lastRenderedPageBreak/>
              <w:t>ASK participant to explain what these  Confidentiality rules are intended for in regards to SPI-R</w:t>
            </w:r>
            <w:r>
              <w:rPr>
                <w:rFonts w:asciiTheme="majorHAnsi" w:eastAsia="Times New Roman" w:hAnsiTheme="majorHAnsi" w:cs="Arial"/>
                <w:bCs/>
                <w:lang w:val="de-DE"/>
              </w:rPr>
              <w:t>R</w:t>
            </w:r>
            <w:r w:rsidRPr="00F566DF">
              <w:rPr>
                <w:rFonts w:asciiTheme="majorHAnsi" w:eastAsia="Times New Roman" w:hAnsiTheme="majorHAnsi" w:cs="Arial"/>
                <w:bCs/>
                <w:lang w:val="de-DE"/>
              </w:rPr>
              <w:t>T auditing</w:t>
            </w:r>
          </w:p>
        </w:tc>
      </w:tr>
      <w:tr w:rsidR="00D17D8E" w:rsidRPr="00D605E0" w14:paraId="2FA811F0" w14:textId="77777777" w:rsidTr="005B3B66">
        <w:trPr>
          <w:trHeight w:val="440"/>
        </w:trPr>
        <w:tc>
          <w:tcPr>
            <w:tcW w:w="1077" w:type="dxa"/>
          </w:tcPr>
          <w:p w14:paraId="276B790D" w14:textId="1D86D0E4" w:rsidR="00D17D8E" w:rsidRPr="00D605E0" w:rsidRDefault="00F566DF" w:rsidP="00D17D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11</w:t>
            </w:r>
          </w:p>
        </w:tc>
        <w:tc>
          <w:tcPr>
            <w:tcW w:w="2587" w:type="dxa"/>
          </w:tcPr>
          <w:p w14:paraId="610FAF47" w14:textId="77777777" w:rsidR="00D17D8E" w:rsidRPr="00D605E0" w:rsidRDefault="000B6419" w:rsidP="00D17D8E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Competency</w:t>
            </w:r>
          </w:p>
        </w:tc>
        <w:tc>
          <w:tcPr>
            <w:tcW w:w="6195" w:type="dxa"/>
          </w:tcPr>
          <w:p w14:paraId="31C4228B" w14:textId="77777777" w:rsidR="000B6419" w:rsidRPr="00D605E0" w:rsidRDefault="000B6419" w:rsidP="000B6419">
            <w:pPr>
              <w:spacing w:before="120" w:after="120" w:line="360" w:lineRule="auto"/>
              <w:jc w:val="both"/>
              <w:rPr>
                <w:rFonts w:asciiTheme="majorHAnsi" w:eastAsia="Times New Roman" w:hAnsiTheme="majorHAnsi" w:cs="Arial"/>
                <w:bCs/>
                <w:lang w:val="de-DE"/>
              </w:rPr>
            </w:pPr>
            <w:r w:rsidRPr="00D605E0">
              <w:rPr>
                <w:rFonts w:asciiTheme="majorHAnsi" w:eastAsia="Times New Roman" w:hAnsiTheme="majorHAnsi" w:cs="Arial"/>
                <w:bCs/>
                <w:lang w:val="de-DE"/>
              </w:rPr>
              <w:t xml:space="preserve">READ what Auditor must do for </w:t>
            </w:r>
            <w:r w:rsidRPr="00D605E0">
              <w:rPr>
                <w:rFonts w:asciiTheme="majorHAnsi" w:hAnsiTheme="majorHAnsi"/>
              </w:rPr>
              <w:t>Competency</w:t>
            </w:r>
          </w:p>
          <w:p w14:paraId="4C6DE99D" w14:textId="15308308" w:rsidR="00D17D8E" w:rsidRPr="00D605E0" w:rsidRDefault="000B6419" w:rsidP="00D605E0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bCs/>
                <w:color w:val="000000"/>
                <w:kern w:val="24"/>
                <w:sz w:val="22"/>
                <w:szCs w:val="22"/>
              </w:rPr>
            </w:pPr>
            <w:r w:rsidRPr="00D605E0">
              <w:rPr>
                <w:rFonts w:asciiTheme="majorHAnsi" w:hAnsiTheme="majorHAnsi" w:cs="Arial"/>
                <w:bCs/>
                <w:sz w:val="22"/>
                <w:szCs w:val="22"/>
                <w:lang w:val="de-DE"/>
              </w:rPr>
              <w:t>ASK participant to explain what these competnecy rules are intended f</w:t>
            </w:r>
            <w:r w:rsidR="00D605E0" w:rsidRPr="00D605E0">
              <w:rPr>
                <w:rFonts w:asciiTheme="majorHAnsi" w:hAnsiTheme="majorHAnsi" w:cs="Arial"/>
                <w:bCs/>
                <w:sz w:val="22"/>
                <w:szCs w:val="22"/>
                <w:lang w:val="de-DE"/>
              </w:rPr>
              <w:t>or in regards to SPI-R</w:t>
            </w:r>
            <w:r w:rsidR="00F566DF">
              <w:rPr>
                <w:rFonts w:asciiTheme="majorHAnsi" w:hAnsiTheme="majorHAnsi" w:cs="Arial"/>
                <w:bCs/>
                <w:sz w:val="22"/>
                <w:szCs w:val="22"/>
                <w:lang w:val="de-DE"/>
              </w:rPr>
              <w:t>R</w:t>
            </w:r>
            <w:r w:rsidR="00D605E0" w:rsidRPr="00D605E0">
              <w:rPr>
                <w:rFonts w:asciiTheme="majorHAnsi" w:hAnsiTheme="majorHAnsi" w:cs="Arial"/>
                <w:bCs/>
                <w:sz w:val="22"/>
                <w:szCs w:val="22"/>
                <w:lang w:val="de-DE"/>
              </w:rPr>
              <w:t>T auditing</w:t>
            </w:r>
          </w:p>
        </w:tc>
      </w:tr>
      <w:tr w:rsidR="00F566DF" w:rsidRPr="00D605E0" w14:paraId="0283E2B1" w14:textId="77777777" w:rsidTr="005B3B66">
        <w:trPr>
          <w:trHeight w:val="440"/>
        </w:trPr>
        <w:tc>
          <w:tcPr>
            <w:tcW w:w="1077" w:type="dxa"/>
          </w:tcPr>
          <w:p w14:paraId="1EC17879" w14:textId="3FA2F257" w:rsidR="00F566DF" w:rsidRPr="00D605E0" w:rsidRDefault="00F566DF" w:rsidP="00011F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2587" w:type="dxa"/>
          </w:tcPr>
          <w:p w14:paraId="7F377692" w14:textId="1184B8C8" w:rsidR="00F566DF" w:rsidRPr="00D605E0" w:rsidRDefault="00F566DF" w:rsidP="00D17D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Section Header</w:t>
            </w:r>
          </w:p>
        </w:tc>
        <w:tc>
          <w:tcPr>
            <w:tcW w:w="6195" w:type="dxa"/>
          </w:tcPr>
          <w:p w14:paraId="0DCCBD39" w14:textId="730C6A79" w:rsidR="00F566DF" w:rsidRPr="00D605E0" w:rsidRDefault="00F566DF" w:rsidP="00D17D8E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Ethical Scenarios</w:t>
            </w:r>
          </w:p>
        </w:tc>
      </w:tr>
      <w:tr w:rsidR="00D17D8E" w:rsidRPr="00D605E0" w14:paraId="4D6E7410" w14:textId="77777777" w:rsidTr="005B3B66">
        <w:trPr>
          <w:trHeight w:val="440"/>
        </w:trPr>
        <w:tc>
          <w:tcPr>
            <w:tcW w:w="1077" w:type="dxa"/>
          </w:tcPr>
          <w:p w14:paraId="5DC4FF39" w14:textId="3051B81E" w:rsidR="00D17D8E" w:rsidRPr="00D605E0" w:rsidRDefault="00D17D8E" w:rsidP="00011F7A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1</w:t>
            </w:r>
            <w:r w:rsidR="00F566DF">
              <w:rPr>
                <w:rFonts w:asciiTheme="majorHAnsi" w:hAnsiTheme="majorHAnsi"/>
              </w:rPr>
              <w:t>3</w:t>
            </w:r>
            <w:r w:rsidR="000B6419" w:rsidRPr="00D605E0">
              <w:rPr>
                <w:rFonts w:asciiTheme="majorHAnsi" w:hAnsiTheme="majorHAnsi"/>
              </w:rPr>
              <w:t>-1</w:t>
            </w:r>
            <w:r w:rsidR="00F566DF">
              <w:rPr>
                <w:rFonts w:asciiTheme="majorHAnsi" w:hAnsiTheme="majorHAnsi"/>
              </w:rPr>
              <w:t>6</w:t>
            </w:r>
          </w:p>
        </w:tc>
        <w:tc>
          <w:tcPr>
            <w:tcW w:w="2587" w:type="dxa"/>
          </w:tcPr>
          <w:p w14:paraId="69802225" w14:textId="77777777" w:rsidR="00D17D8E" w:rsidRPr="00D605E0" w:rsidRDefault="000B6419" w:rsidP="00D17D8E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Scenario</w:t>
            </w:r>
            <w:r w:rsidR="00A04F8C">
              <w:rPr>
                <w:rFonts w:asciiTheme="majorHAnsi" w:hAnsiTheme="majorHAnsi"/>
              </w:rPr>
              <w:t>s</w:t>
            </w:r>
            <w:r w:rsidRPr="00D605E0">
              <w:rPr>
                <w:rFonts w:asciiTheme="majorHAnsi" w:hAnsiTheme="majorHAnsi"/>
              </w:rPr>
              <w:t xml:space="preserve"> I- IV</w:t>
            </w:r>
          </w:p>
        </w:tc>
        <w:tc>
          <w:tcPr>
            <w:tcW w:w="6195" w:type="dxa"/>
          </w:tcPr>
          <w:p w14:paraId="73AAC99E" w14:textId="77777777" w:rsidR="002F57F7" w:rsidRPr="00D605E0" w:rsidRDefault="002F57F7" w:rsidP="00D17D8E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D605E0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="008122DB" w:rsidRPr="00D605E0">
              <w:rPr>
                <w:rFonts w:asciiTheme="majorHAnsi" w:hAnsiTheme="majorHAnsi" w:cs="Arial"/>
                <w:bCs/>
                <w:sz w:val="22"/>
                <w:szCs w:val="22"/>
              </w:rPr>
              <w:t>REVIEW each scenario</w:t>
            </w:r>
          </w:p>
          <w:p w14:paraId="7A05ACFA" w14:textId="77777777" w:rsidR="008122DB" w:rsidRPr="00D605E0" w:rsidRDefault="008122DB" w:rsidP="00D17D8E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D605E0">
              <w:rPr>
                <w:rFonts w:asciiTheme="majorHAnsi" w:hAnsiTheme="majorHAnsi" w:cs="Arial"/>
                <w:bCs/>
                <w:sz w:val="22"/>
                <w:szCs w:val="22"/>
              </w:rPr>
              <w:t>ASK participants what were the ethical failures in scenario</w:t>
            </w:r>
          </w:p>
          <w:p w14:paraId="46C9F951" w14:textId="77777777" w:rsidR="008122DB" w:rsidRPr="00D605E0" w:rsidRDefault="008122DB" w:rsidP="00D17D8E">
            <w:pPr>
              <w:pStyle w:val="NormalWeb"/>
              <w:spacing w:before="0" w:after="0" w:line="360" w:lineRule="auto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D605E0">
              <w:rPr>
                <w:rFonts w:asciiTheme="majorHAnsi" w:hAnsiTheme="majorHAnsi" w:cs="Arial"/>
                <w:bCs/>
                <w:sz w:val="22"/>
                <w:szCs w:val="22"/>
              </w:rPr>
              <w:t>ASK participants how would they correct the ethical failures</w:t>
            </w:r>
          </w:p>
        </w:tc>
      </w:tr>
      <w:tr w:rsidR="00D17D8E" w:rsidRPr="00D605E0" w14:paraId="310D2512" w14:textId="77777777" w:rsidTr="005B3B66">
        <w:trPr>
          <w:trHeight w:val="440"/>
        </w:trPr>
        <w:tc>
          <w:tcPr>
            <w:tcW w:w="1077" w:type="dxa"/>
          </w:tcPr>
          <w:p w14:paraId="21676946" w14:textId="0F0385CB" w:rsidR="00D17D8E" w:rsidRPr="00D605E0" w:rsidRDefault="00011F7A" w:rsidP="00D17D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566DF">
              <w:rPr>
                <w:rFonts w:asciiTheme="majorHAnsi" w:hAnsiTheme="majorHAnsi"/>
              </w:rPr>
              <w:t>7</w:t>
            </w:r>
          </w:p>
        </w:tc>
        <w:tc>
          <w:tcPr>
            <w:tcW w:w="2587" w:type="dxa"/>
          </w:tcPr>
          <w:p w14:paraId="173E65A5" w14:textId="77777777" w:rsidR="00D17D8E" w:rsidRPr="00D605E0" w:rsidRDefault="00011F7A" w:rsidP="00D17D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Key</w:t>
            </w:r>
            <w:r w:rsidR="00D17D8E" w:rsidRPr="00D605E0">
              <w:rPr>
                <w:rFonts w:asciiTheme="majorHAnsi" w:hAnsiTheme="majorHAnsi"/>
              </w:rPr>
              <w:t xml:space="preserve"> messages</w:t>
            </w:r>
          </w:p>
        </w:tc>
        <w:tc>
          <w:tcPr>
            <w:tcW w:w="6195" w:type="dxa"/>
          </w:tcPr>
          <w:p w14:paraId="4FCE1BCB" w14:textId="77777777" w:rsidR="00D17D8E" w:rsidRPr="00D605E0" w:rsidRDefault="00D17D8E" w:rsidP="00D17D8E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 w:rsidRPr="00D605E0">
              <w:rPr>
                <w:rFonts w:asciiTheme="majorHAnsi" w:hAnsiTheme="majorHAnsi"/>
                <w:lang w:val="en-AU"/>
              </w:rPr>
              <w:t>STATE the key messages on the slide.</w:t>
            </w:r>
          </w:p>
        </w:tc>
      </w:tr>
      <w:tr w:rsidR="00D17D8E" w:rsidRPr="00D605E0" w14:paraId="205170E8" w14:textId="77777777" w:rsidTr="005B3B66">
        <w:trPr>
          <w:trHeight w:val="440"/>
        </w:trPr>
        <w:tc>
          <w:tcPr>
            <w:tcW w:w="1077" w:type="dxa"/>
          </w:tcPr>
          <w:p w14:paraId="6053F3B6" w14:textId="77777777" w:rsidR="00D17D8E" w:rsidRPr="00D605E0" w:rsidRDefault="00011F7A" w:rsidP="00D17D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2587" w:type="dxa"/>
          </w:tcPr>
          <w:p w14:paraId="0FB97499" w14:textId="77777777" w:rsidR="00D17D8E" w:rsidRPr="00D605E0" w:rsidRDefault="00D17D8E" w:rsidP="00D17D8E">
            <w:p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Review</w:t>
            </w:r>
          </w:p>
        </w:tc>
        <w:tc>
          <w:tcPr>
            <w:tcW w:w="6195" w:type="dxa"/>
          </w:tcPr>
          <w:p w14:paraId="58BABF23" w14:textId="77777777" w:rsidR="00D17D8E" w:rsidRPr="00D605E0" w:rsidRDefault="00FB3468" w:rsidP="00D17D8E">
            <w:pPr>
              <w:tabs>
                <w:tab w:val="num" w:pos="720"/>
              </w:tabs>
              <w:spacing w:line="360" w:lineRule="auto"/>
              <w:rPr>
                <w:rFonts w:asciiTheme="majorHAnsi" w:hAnsiTheme="majorHAnsi"/>
                <w:lang w:val="en-AU"/>
              </w:rPr>
            </w:pPr>
            <w:r w:rsidRPr="00D605E0">
              <w:rPr>
                <w:rFonts w:asciiTheme="majorHAnsi" w:hAnsiTheme="majorHAnsi"/>
                <w:lang w:val="en-AU"/>
              </w:rPr>
              <w:t xml:space="preserve">EMPHASIZE the Code of Ethics and Conduct rules. </w:t>
            </w:r>
          </w:p>
          <w:p w14:paraId="0F438C57" w14:textId="77777777" w:rsidR="00FB3468" w:rsidRPr="00D605E0" w:rsidRDefault="00FB3468" w:rsidP="00D17D8E">
            <w:pPr>
              <w:tabs>
                <w:tab w:val="num" w:pos="720"/>
              </w:tabs>
              <w:spacing w:line="360" w:lineRule="auto"/>
              <w:rPr>
                <w:rFonts w:asciiTheme="majorHAnsi" w:hAnsiTheme="majorHAnsi"/>
                <w:lang w:val="en-AU"/>
              </w:rPr>
            </w:pPr>
            <w:r w:rsidRPr="00D605E0">
              <w:rPr>
                <w:rFonts w:asciiTheme="majorHAnsi" w:hAnsiTheme="majorHAnsi"/>
                <w:lang w:val="en-AU"/>
              </w:rPr>
              <w:t>ASK participant to:</w:t>
            </w:r>
          </w:p>
          <w:p w14:paraId="2D6BAB4A" w14:textId="011F8BEC" w:rsidR="0081338B" w:rsidRPr="00D605E0" w:rsidRDefault="00C220A9" w:rsidP="000B641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In your own words, what is professional ethics for a SPI-R</w:t>
            </w:r>
            <w:r w:rsidR="00F566DF">
              <w:rPr>
                <w:rFonts w:asciiTheme="majorHAnsi" w:hAnsiTheme="majorHAnsi"/>
              </w:rPr>
              <w:t>R</w:t>
            </w:r>
            <w:r w:rsidRPr="00D605E0">
              <w:rPr>
                <w:rFonts w:asciiTheme="majorHAnsi" w:hAnsiTheme="majorHAnsi"/>
              </w:rPr>
              <w:t>T auditor?</w:t>
            </w:r>
          </w:p>
          <w:p w14:paraId="16970CE1" w14:textId="77777777" w:rsidR="0081338B" w:rsidRPr="00D605E0" w:rsidRDefault="00C220A9" w:rsidP="000B641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Why is it important?</w:t>
            </w:r>
          </w:p>
          <w:p w14:paraId="3BD5C2CB" w14:textId="77777777" w:rsidR="0081338B" w:rsidRPr="00D605E0" w:rsidRDefault="00C220A9" w:rsidP="000B641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Give examples of actions you can take to maintain client confidentiality.</w:t>
            </w:r>
          </w:p>
          <w:p w14:paraId="129EC249" w14:textId="77777777" w:rsidR="0081338B" w:rsidRPr="00D605E0" w:rsidRDefault="00C220A9" w:rsidP="000B641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</w:rPr>
            </w:pPr>
            <w:r w:rsidRPr="00D605E0">
              <w:rPr>
                <w:rFonts w:asciiTheme="majorHAnsi" w:hAnsiTheme="majorHAnsi"/>
              </w:rPr>
              <w:t>Give an example of a code of ethics to which you are willing to personally commit.</w:t>
            </w:r>
          </w:p>
          <w:p w14:paraId="6F902A81" w14:textId="77777777" w:rsidR="002F57F7" w:rsidRPr="00D605E0" w:rsidRDefault="002F57F7" w:rsidP="00FB3468">
            <w:pPr>
              <w:spacing w:line="360" w:lineRule="auto"/>
              <w:ind w:left="360"/>
              <w:rPr>
                <w:rFonts w:asciiTheme="majorHAnsi" w:hAnsiTheme="majorHAnsi"/>
                <w:lang w:val="en-ZA"/>
              </w:rPr>
            </w:pPr>
          </w:p>
          <w:p w14:paraId="08BB9BB7" w14:textId="77777777" w:rsidR="00D17D8E" w:rsidRPr="00D605E0" w:rsidRDefault="00D17D8E" w:rsidP="00D17D8E">
            <w:pPr>
              <w:spacing w:line="360" w:lineRule="auto"/>
              <w:rPr>
                <w:rFonts w:asciiTheme="majorHAnsi" w:hAnsiTheme="majorHAnsi"/>
                <w:lang w:val="en-AU"/>
              </w:rPr>
            </w:pPr>
            <w:r w:rsidRPr="00D605E0">
              <w:rPr>
                <w:rFonts w:asciiTheme="majorHAnsi" w:hAnsiTheme="majorHAnsi"/>
                <w:lang w:val="en-ZA"/>
              </w:rPr>
              <w:t>ANSWER any questions participants may have.</w:t>
            </w:r>
          </w:p>
        </w:tc>
      </w:tr>
    </w:tbl>
    <w:p w14:paraId="6F653B50" w14:textId="77777777" w:rsidR="00015DD1" w:rsidRPr="005F5A4D" w:rsidRDefault="00015DD1">
      <w:pPr>
        <w:rPr>
          <w:rFonts w:asciiTheme="majorHAnsi" w:hAnsiTheme="majorHAnsi"/>
        </w:rPr>
      </w:pPr>
    </w:p>
    <w:sectPr w:rsidR="00015DD1" w:rsidRPr="005F5A4D" w:rsidSect="0000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DE27" w14:textId="77777777" w:rsidR="00DA38F4" w:rsidRDefault="00DA38F4" w:rsidP="0078057E">
      <w:pPr>
        <w:spacing w:after="0" w:line="240" w:lineRule="auto"/>
      </w:pPr>
      <w:r>
        <w:separator/>
      </w:r>
    </w:p>
  </w:endnote>
  <w:endnote w:type="continuationSeparator" w:id="0">
    <w:p w14:paraId="3520D33A" w14:textId="77777777" w:rsidR="00DA38F4" w:rsidRDefault="00DA38F4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8B7A" w14:textId="77777777" w:rsidR="00F566DF" w:rsidRDefault="00F56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6F1B" w14:textId="77777777" w:rsidR="00746549" w:rsidRDefault="00746549">
    <w:pPr>
      <w:pStyle w:val="Footer"/>
      <w:jc w:val="right"/>
    </w:pPr>
  </w:p>
  <w:p w14:paraId="4F2D49BB" w14:textId="77777777" w:rsidR="00746549" w:rsidRDefault="001A2937">
    <w:pPr>
      <w:pStyle w:val="Footer"/>
    </w:pPr>
    <w:r>
      <w:t xml:space="preserve">Module </w:t>
    </w:r>
    <w:r w:rsidR="00A04F8C">
      <w:t>2</w:t>
    </w:r>
    <w:r w:rsidR="00746549">
      <w:t xml:space="preserve">: </w:t>
    </w:r>
    <w:r w:rsidR="00B84171">
      <w:t xml:space="preserve"> </w:t>
    </w:r>
    <w:r w:rsidR="00816902">
      <w:t>Introduction to site audit – Professional Ethics for SPI-RT auditors</w:t>
    </w:r>
    <w:r w:rsidR="0074654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CFDAA" w14:textId="77777777" w:rsidR="00F566DF" w:rsidRDefault="00F566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372F" w14:textId="77777777" w:rsidR="00DA38F4" w:rsidRDefault="00DA38F4" w:rsidP="0078057E">
      <w:pPr>
        <w:spacing w:after="0" w:line="240" w:lineRule="auto"/>
      </w:pPr>
      <w:r>
        <w:separator/>
      </w:r>
    </w:p>
  </w:footnote>
  <w:footnote w:type="continuationSeparator" w:id="0">
    <w:p w14:paraId="629EC263" w14:textId="77777777" w:rsidR="00DA38F4" w:rsidRDefault="00DA38F4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979B" w14:textId="77777777" w:rsidR="00F566DF" w:rsidRDefault="00F56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17B6D8" w14:textId="77777777" w:rsidR="00746549" w:rsidRDefault="00746549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F1A7513" wp14:editId="550A285A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F7C4A6" w14:textId="77777777" w:rsidR="00746549" w:rsidRPr="00622812" w:rsidRDefault="00746549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622812">
                                <w:rPr>
                                  <w:rFonts w:asciiTheme="majorHAnsi" w:hAnsiTheme="majorHAnsi"/>
                                  <w:sz w:val="24"/>
                                </w:rPr>
                                <w:t>PowerPoint Teaching Guide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F1A7513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9.7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" fillcolor="white [3201]" stroked="f" strokeweight=".5pt">
                  <v:textbox>
                    <w:txbxContent>
                      <w:p w14:paraId="25F7C4A6" w14:textId="77777777" w:rsidR="00746549" w:rsidRPr="00622812" w:rsidRDefault="00746549" w:rsidP="00111FD0">
                        <w:pPr>
                          <w:rPr>
                            <w:b/>
                            <w:sz w:val="24"/>
                          </w:rPr>
                        </w:pPr>
                        <w:r w:rsidRPr="00622812">
                          <w:rPr>
                            <w:rFonts w:asciiTheme="majorHAnsi" w:hAnsiTheme="majorHAnsi"/>
                            <w:sz w:val="24"/>
                          </w:rPr>
                          <w:t>PowerPoint Teaching Guide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F7A">
          <w:rPr>
            <w:noProof/>
          </w:rPr>
          <w:t>3</w:t>
        </w:r>
        <w:r>
          <w:rPr>
            <w:noProof/>
          </w:rPr>
          <w:fldChar w:fldCharType="end"/>
        </w:r>
      </w:p>
      <w:p w14:paraId="28CE284E" w14:textId="77777777" w:rsidR="00746549" w:rsidRDefault="00F566DF">
        <w:pPr>
          <w:pStyle w:val="Header"/>
          <w:jc w:val="right"/>
        </w:pPr>
      </w:p>
    </w:sdtContent>
  </w:sdt>
  <w:p w14:paraId="07ECF5C8" w14:textId="77777777" w:rsidR="00746549" w:rsidRDefault="00746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D0DA" w14:textId="77777777" w:rsidR="00F566DF" w:rsidRDefault="00F566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89B"/>
    <w:multiLevelType w:val="hybridMultilevel"/>
    <w:tmpl w:val="AE88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1EE"/>
    <w:multiLevelType w:val="hybridMultilevel"/>
    <w:tmpl w:val="E310689A"/>
    <w:lvl w:ilvl="0" w:tplc="629A4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84A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723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6CC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83A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9A7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585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43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1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4C7403"/>
    <w:multiLevelType w:val="hybridMultilevel"/>
    <w:tmpl w:val="D65E7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A64B9"/>
    <w:multiLevelType w:val="hybridMultilevel"/>
    <w:tmpl w:val="A7CA7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140A"/>
    <w:multiLevelType w:val="hybridMultilevel"/>
    <w:tmpl w:val="0554C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D2510"/>
    <w:multiLevelType w:val="hybridMultilevel"/>
    <w:tmpl w:val="0E844C46"/>
    <w:lvl w:ilvl="0" w:tplc="71CE7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7685CA">
      <w:start w:val="1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A6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E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2C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EF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52F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20B3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3C0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76206"/>
    <w:multiLevelType w:val="hybridMultilevel"/>
    <w:tmpl w:val="7E227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CC1732C"/>
    <w:multiLevelType w:val="hybridMultilevel"/>
    <w:tmpl w:val="4462B28E"/>
    <w:lvl w:ilvl="0" w:tplc="8D1E3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88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2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86B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2B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805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E9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6C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E0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28078E3"/>
    <w:multiLevelType w:val="hybridMultilevel"/>
    <w:tmpl w:val="DEDE8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57E"/>
    <w:rsid w:val="0000468A"/>
    <w:rsid w:val="00004A8F"/>
    <w:rsid w:val="00010461"/>
    <w:rsid w:val="00011F7A"/>
    <w:rsid w:val="00013589"/>
    <w:rsid w:val="00015DD1"/>
    <w:rsid w:val="00017EB5"/>
    <w:rsid w:val="00026FFC"/>
    <w:rsid w:val="0003051C"/>
    <w:rsid w:val="00031357"/>
    <w:rsid w:val="00033C64"/>
    <w:rsid w:val="00040AA7"/>
    <w:rsid w:val="0005533B"/>
    <w:rsid w:val="00061106"/>
    <w:rsid w:val="00061D95"/>
    <w:rsid w:val="00065AB0"/>
    <w:rsid w:val="00070924"/>
    <w:rsid w:val="00085E4F"/>
    <w:rsid w:val="000B188D"/>
    <w:rsid w:val="000B6419"/>
    <w:rsid w:val="000C3CF3"/>
    <w:rsid w:val="000D3401"/>
    <w:rsid w:val="000D4CEA"/>
    <w:rsid w:val="0010134A"/>
    <w:rsid w:val="001109B7"/>
    <w:rsid w:val="00111FD0"/>
    <w:rsid w:val="00117968"/>
    <w:rsid w:val="00122812"/>
    <w:rsid w:val="00122A4C"/>
    <w:rsid w:val="00124D76"/>
    <w:rsid w:val="001250E6"/>
    <w:rsid w:val="00125E85"/>
    <w:rsid w:val="00152054"/>
    <w:rsid w:val="00152FF8"/>
    <w:rsid w:val="001640C8"/>
    <w:rsid w:val="00173B8E"/>
    <w:rsid w:val="001747FB"/>
    <w:rsid w:val="00181285"/>
    <w:rsid w:val="00181A45"/>
    <w:rsid w:val="00183857"/>
    <w:rsid w:val="001838BF"/>
    <w:rsid w:val="00186406"/>
    <w:rsid w:val="001924BB"/>
    <w:rsid w:val="00194CE0"/>
    <w:rsid w:val="00195D9B"/>
    <w:rsid w:val="001A2937"/>
    <w:rsid w:val="001A721A"/>
    <w:rsid w:val="001B6F79"/>
    <w:rsid w:val="001C1464"/>
    <w:rsid w:val="001C5883"/>
    <w:rsid w:val="001C6E99"/>
    <w:rsid w:val="001E2819"/>
    <w:rsid w:val="001E5D50"/>
    <w:rsid w:val="001E7FB9"/>
    <w:rsid w:val="00206B6F"/>
    <w:rsid w:val="00212B38"/>
    <w:rsid w:val="00214921"/>
    <w:rsid w:val="002274D2"/>
    <w:rsid w:val="002329D4"/>
    <w:rsid w:val="0023484E"/>
    <w:rsid w:val="00260600"/>
    <w:rsid w:val="00263E5F"/>
    <w:rsid w:val="00272E0C"/>
    <w:rsid w:val="0027616C"/>
    <w:rsid w:val="002822D1"/>
    <w:rsid w:val="0028272F"/>
    <w:rsid w:val="002851D6"/>
    <w:rsid w:val="002B4947"/>
    <w:rsid w:val="002B4DF0"/>
    <w:rsid w:val="002C062B"/>
    <w:rsid w:val="002C32E0"/>
    <w:rsid w:val="002F57F7"/>
    <w:rsid w:val="0030023B"/>
    <w:rsid w:val="00321863"/>
    <w:rsid w:val="00321E26"/>
    <w:rsid w:val="003334BF"/>
    <w:rsid w:val="00365D6A"/>
    <w:rsid w:val="00373AF3"/>
    <w:rsid w:val="00373F32"/>
    <w:rsid w:val="0037637E"/>
    <w:rsid w:val="0038772C"/>
    <w:rsid w:val="003950D8"/>
    <w:rsid w:val="003A132F"/>
    <w:rsid w:val="003A4ABE"/>
    <w:rsid w:val="003A4FEF"/>
    <w:rsid w:val="003A5290"/>
    <w:rsid w:val="003B7A0B"/>
    <w:rsid w:val="003B7D58"/>
    <w:rsid w:val="003C0A10"/>
    <w:rsid w:val="003D71CF"/>
    <w:rsid w:val="003E5592"/>
    <w:rsid w:val="003F1325"/>
    <w:rsid w:val="00400DA4"/>
    <w:rsid w:val="00402735"/>
    <w:rsid w:val="00411C6E"/>
    <w:rsid w:val="00435E9E"/>
    <w:rsid w:val="00444842"/>
    <w:rsid w:val="00445B9A"/>
    <w:rsid w:val="00454B50"/>
    <w:rsid w:val="00481366"/>
    <w:rsid w:val="00482738"/>
    <w:rsid w:val="004A1856"/>
    <w:rsid w:val="004A19D8"/>
    <w:rsid w:val="004B3155"/>
    <w:rsid w:val="004C4599"/>
    <w:rsid w:val="004C489D"/>
    <w:rsid w:val="004D2389"/>
    <w:rsid w:val="004D3247"/>
    <w:rsid w:val="004D56B8"/>
    <w:rsid w:val="004D7248"/>
    <w:rsid w:val="004E0C34"/>
    <w:rsid w:val="004E57E6"/>
    <w:rsid w:val="004F68FE"/>
    <w:rsid w:val="00513486"/>
    <w:rsid w:val="00522B3E"/>
    <w:rsid w:val="00524057"/>
    <w:rsid w:val="00525818"/>
    <w:rsid w:val="00526AC7"/>
    <w:rsid w:val="00530516"/>
    <w:rsid w:val="00544739"/>
    <w:rsid w:val="005518F5"/>
    <w:rsid w:val="00562B81"/>
    <w:rsid w:val="0056359A"/>
    <w:rsid w:val="005641A8"/>
    <w:rsid w:val="005712AD"/>
    <w:rsid w:val="00592660"/>
    <w:rsid w:val="005A35EB"/>
    <w:rsid w:val="005B3B66"/>
    <w:rsid w:val="005B5C5C"/>
    <w:rsid w:val="005C77C4"/>
    <w:rsid w:val="005D0097"/>
    <w:rsid w:val="005D3D02"/>
    <w:rsid w:val="005D4576"/>
    <w:rsid w:val="005E4C4E"/>
    <w:rsid w:val="005F0C79"/>
    <w:rsid w:val="005F4107"/>
    <w:rsid w:val="005F5A4D"/>
    <w:rsid w:val="006013C2"/>
    <w:rsid w:val="006043B8"/>
    <w:rsid w:val="00605F5A"/>
    <w:rsid w:val="00617561"/>
    <w:rsid w:val="00620D3E"/>
    <w:rsid w:val="00622812"/>
    <w:rsid w:val="00623D5B"/>
    <w:rsid w:val="0062748B"/>
    <w:rsid w:val="00636FBB"/>
    <w:rsid w:val="00641842"/>
    <w:rsid w:val="00642224"/>
    <w:rsid w:val="0065195B"/>
    <w:rsid w:val="00675613"/>
    <w:rsid w:val="006A1F38"/>
    <w:rsid w:val="006B21A3"/>
    <w:rsid w:val="006B7A96"/>
    <w:rsid w:val="006D069C"/>
    <w:rsid w:val="006D1EFD"/>
    <w:rsid w:val="006E040A"/>
    <w:rsid w:val="006E2080"/>
    <w:rsid w:val="007100E4"/>
    <w:rsid w:val="00710209"/>
    <w:rsid w:val="007113D9"/>
    <w:rsid w:val="00725AB5"/>
    <w:rsid w:val="00732D12"/>
    <w:rsid w:val="00746549"/>
    <w:rsid w:val="007533EA"/>
    <w:rsid w:val="007613C3"/>
    <w:rsid w:val="00772AE8"/>
    <w:rsid w:val="00776C6A"/>
    <w:rsid w:val="0078057E"/>
    <w:rsid w:val="00781554"/>
    <w:rsid w:val="00790813"/>
    <w:rsid w:val="007910B7"/>
    <w:rsid w:val="0079368E"/>
    <w:rsid w:val="007937F4"/>
    <w:rsid w:val="007B5CEF"/>
    <w:rsid w:val="007D311F"/>
    <w:rsid w:val="007E74C6"/>
    <w:rsid w:val="00805380"/>
    <w:rsid w:val="00811A44"/>
    <w:rsid w:val="00811EE9"/>
    <w:rsid w:val="008122DB"/>
    <w:rsid w:val="0081338B"/>
    <w:rsid w:val="00816902"/>
    <w:rsid w:val="008232BB"/>
    <w:rsid w:val="008462E2"/>
    <w:rsid w:val="008469EF"/>
    <w:rsid w:val="00853BB0"/>
    <w:rsid w:val="008564DE"/>
    <w:rsid w:val="008567CA"/>
    <w:rsid w:val="0086100F"/>
    <w:rsid w:val="00862C16"/>
    <w:rsid w:val="00864468"/>
    <w:rsid w:val="00865503"/>
    <w:rsid w:val="00874DC8"/>
    <w:rsid w:val="00880DF9"/>
    <w:rsid w:val="008815FF"/>
    <w:rsid w:val="008820B9"/>
    <w:rsid w:val="008905B5"/>
    <w:rsid w:val="00890991"/>
    <w:rsid w:val="008924DF"/>
    <w:rsid w:val="008958D9"/>
    <w:rsid w:val="008B0524"/>
    <w:rsid w:val="008C1D19"/>
    <w:rsid w:val="008C2018"/>
    <w:rsid w:val="008F105F"/>
    <w:rsid w:val="008F17D7"/>
    <w:rsid w:val="008F76B9"/>
    <w:rsid w:val="009025FD"/>
    <w:rsid w:val="0091086F"/>
    <w:rsid w:val="00911587"/>
    <w:rsid w:val="009367E8"/>
    <w:rsid w:val="00942255"/>
    <w:rsid w:val="0095442E"/>
    <w:rsid w:val="00962DC2"/>
    <w:rsid w:val="00971708"/>
    <w:rsid w:val="00973DC1"/>
    <w:rsid w:val="00985980"/>
    <w:rsid w:val="00993134"/>
    <w:rsid w:val="009A7881"/>
    <w:rsid w:val="009B0C26"/>
    <w:rsid w:val="009B369E"/>
    <w:rsid w:val="009B6A07"/>
    <w:rsid w:val="009C38D4"/>
    <w:rsid w:val="009C56A2"/>
    <w:rsid w:val="009D27C0"/>
    <w:rsid w:val="009D320B"/>
    <w:rsid w:val="009E34C6"/>
    <w:rsid w:val="009E5610"/>
    <w:rsid w:val="009E6349"/>
    <w:rsid w:val="009F2B31"/>
    <w:rsid w:val="009F5825"/>
    <w:rsid w:val="00A04F8C"/>
    <w:rsid w:val="00A06BBC"/>
    <w:rsid w:val="00A1358D"/>
    <w:rsid w:val="00A177D2"/>
    <w:rsid w:val="00A217B2"/>
    <w:rsid w:val="00A228A2"/>
    <w:rsid w:val="00A238D9"/>
    <w:rsid w:val="00A23C3B"/>
    <w:rsid w:val="00A24C44"/>
    <w:rsid w:val="00A339B8"/>
    <w:rsid w:val="00A40AD9"/>
    <w:rsid w:val="00A5346D"/>
    <w:rsid w:val="00A60671"/>
    <w:rsid w:val="00A6251B"/>
    <w:rsid w:val="00A63E0C"/>
    <w:rsid w:val="00A81A1B"/>
    <w:rsid w:val="00A8328A"/>
    <w:rsid w:val="00AA5063"/>
    <w:rsid w:val="00AA5FBF"/>
    <w:rsid w:val="00AB1559"/>
    <w:rsid w:val="00AB5B84"/>
    <w:rsid w:val="00AB7F9C"/>
    <w:rsid w:val="00AC3509"/>
    <w:rsid w:val="00AC3551"/>
    <w:rsid w:val="00AC4B54"/>
    <w:rsid w:val="00AD5ED4"/>
    <w:rsid w:val="00AE2554"/>
    <w:rsid w:val="00B0476B"/>
    <w:rsid w:val="00B072B5"/>
    <w:rsid w:val="00B112D9"/>
    <w:rsid w:val="00B225B2"/>
    <w:rsid w:val="00B24C66"/>
    <w:rsid w:val="00B30222"/>
    <w:rsid w:val="00B427EF"/>
    <w:rsid w:val="00B436A8"/>
    <w:rsid w:val="00B455FE"/>
    <w:rsid w:val="00B52202"/>
    <w:rsid w:val="00B55BED"/>
    <w:rsid w:val="00B6337C"/>
    <w:rsid w:val="00B819F2"/>
    <w:rsid w:val="00B84171"/>
    <w:rsid w:val="00B9065D"/>
    <w:rsid w:val="00BB62AD"/>
    <w:rsid w:val="00BB7547"/>
    <w:rsid w:val="00BB7678"/>
    <w:rsid w:val="00BC46CA"/>
    <w:rsid w:val="00BC516B"/>
    <w:rsid w:val="00BD55D3"/>
    <w:rsid w:val="00BD77E6"/>
    <w:rsid w:val="00BE1483"/>
    <w:rsid w:val="00BE33DD"/>
    <w:rsid w:val="00BF3068"/>
    <w:rsid w:val="00C1226C"/>
    <w:rsid w:val="00C1391A"/>
    <w:rsid w:val="00C13D71"/>
    <w:rsid w:val="00C14D80"/>
    <w:rsid w:val="00C220A9"/>
    <w:rsid w:val="00C230F6"/>
    <w:rsid w:val="00C51821"/>
    <w:rsid w:val="00C52B6F"/>
    <w:rsid w:val="00C5742D"/>
    <w:rsid w:val="00C95869"/>
    <w:rsid w:val="00CA444E"/>
    <w:rsid w:val="00CB4793"/>
    <w:rsid w:val="00CB7486"/>
    <w:rsid w:val="00CC52BC"/>
    <w:rsid w:val="00CD089E"/>
    <w:rsid w:val="00CE132E"/>
    <w:rsid w:val="00CE4315"/>
    <w:rsid w:val="00CE55C9"/>
    <w:rsid w:val="00CF6778"/>
    <w:rsid w:val="00D178D5"/>
    <w:rsid w:val="00D17905"/>
    <w:rsid w:val="00D17D8E"/>
    <w:rsid w:val="00D41BAD"/>
    <w:rsid w:val="00D42FCB"/>
    <w:rsid w:val="00D431AB"/>
    <w:rsid w:val="00D44BCF"/>
    <w:rsid w:val="00D45C38"/>
    <w:rsid w:val="00D605E0"/>
    <w:rsid w:val="00D62D1F"/>
    <w:rsid w:val="00D7440F"/>
    <w:rsid w:val="00D8408F"/>
    <w:rsid w:val="00D907E1"/>
    <w:rsid w:val="00DA38F4"/>
    <w:rsid w:val="00DB13CF"/>
    <w:rsid w:val="00DB3E08"/>
    <w:rsid w:val="00DD06AC"/>
    <w:rsid w:val="00DE0B14"/>
    <w:rsid w:val="00DE1493"/>
    <w:rsid w:val="00DE506B"/>
    <w:rsid w:val="00DE507A"/>
    <w:rsid w:val="00DE7548"/>
    <w:rsid w:val="00DF712D"/>
    <w:rsid w:val="00E00BCE"/>
    <w:rsid w:val="00E250ED"/>
    <w:rsid w:val="00E45BFE"/>
    <w:rsid w:val="00E51FC9"/>
    <w:rsid w:val="00E52DCF"/>
    <w:rsid w:val="00E53464"/>
    <w:rsid w:val="00E7107F"/>
    <w:rsid w:val="00E71D48"/>
    <w:rsid w:val="00E72A3E"/>
    <w:rsid w:val="00E83EC3"/>
    <w:rsid w:val="00E8442E"/>
    <w:rsid w:val="00E869CE"/>
    <w:rsid w:val="00E9547A"/>
    <w:rsid w:val="00E97E91"/>
    <w:rsid w:val="00EA45A4"/>
    <w:rsid w:val="00EA7253"/>
    <w:rsid w:val="00EB6343"/>
    <w:rsid w:val="00EC08DD"/>
    <w:rsid w:val="00EC77E9"/>
    <w:rsid w:val="00EE09BD"/>
    <w:rsid w:val="00EE1F89"/>
    <w:rsid w:val="00EE29A7"/>
    <w:rsid w:val="00EE3A9A"/>
    <w:rsid w:val="00EF061F"/>
    <w:rsid w:val="00EF4C40"/>
    <w:rsid w:val="00F115C1"/>
    <w:rsid w:val="00F22569"/>
    <w:rsid w:val="00F33A5B"/>
    <w:rsid w:val="00F36B17"/>
    <w:rsid w:val="00F42B56"/>
    <w:rsid w:val="00F42F4E"/>
    <w:rsid w:val="00F566DF"/>
    <w:rsid w:val="00F82FF2"/>
    <w:rsid w:val="00F9586B"/>
    <w:rsid w:val="00FB3468"/>
    <w:rsid w:val="00FC116B"/>
    <w:rsid w:val="00FC1FD0"/>
    <w:rsid w:val="00FC218D"/>
    <w:rsid w:val="00FC42F4"/>
    <w:rsid w:val="00FE1BB8"/>
    <w:rsid w:val="00FF1B11"/>
    <w:rsid w:val="00FF54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3A3468"/>
  <w15:docId w15:val="{21485F2D-0A05-4C7B-8777-F98F65A3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E8"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1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36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780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0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572">
          <w:marLeft w:val="547"/>
          <w:marRight w:val="0"/>
          <w:marTop w:val="106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4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2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39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10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2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49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848">
          <w:marLeft w:val="547"/>
          <w:marRight w:val="0"/>
          <w:marTop w:val="96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7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8AFDF-7320-4A2F-9927-642E207E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(CDC/DDPHSIS/CGH/OD)</cp:lastModifiedBy>
  <cp:revision>4</cp:revision>
  <cp:lastPrinted>2015-09-13T21:41:00Z</cp:lastPrinted>
  <dcterms:created xsi:type="dcterms:W3CDTF">2016-04-01T17:37:00Z</dcterms:created>
  <dcterms:modified xsi:type="dcterms:W3CDTF">2022-12-30T20:45:00Z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2022-12-30T20:45:18Z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de77b145-bd16-497a-b799-29257e8096da</vt:lpwstr>
  </property>
  <property fmtid="{D5CDD505-2E9C-101B-9397-08002B2CF9AE}" pid="8" name="MSIP_Label_7b94a7b8-f06c-4dfe-bdcc-9b548fd58c31_ContentBits">
    <vt:lpwstr>0</vt:lpwstr>
  </property>
</Properties>
</file>